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2AD" w:rsidRPr="00AA11EC" w:rsidRDefault="00E642AD" w:rsidP="00E642AD">
      <w:pPr>
        <w:jc w:val="center"/>
        <w:rPr>
          <w:bCs/>
          <w:sz w:val="22"/>
          <w:szCs w:val="22"/>
          <w:lang w:val="ru-RU"/>
        </w:rPr>
      </w:pPr>
      <w:r w:rsidRPr="00AA11EC">
        <w:rPr>
          <w:b/>
          <w:bCs/>
          <w:sz w:val="22"/>
          <w:szCs w:val="22"/>
          <w:lang w:val="sr-Cyrl-CS"/>
        </w:rPr>
        <w:t>Табела 5.2.</w:t>
      </w:r>
      <w:r w:rsidRPr="00AA11EC">
        <w:rPr>
          <w:bCs/>
          <w:sz w:val="22"/>
          <w:szCs w:val="22"/>
          <w:lang w:val="sr-Cyrl-CS"/>
        </w:rPr>
        <w:t xml:space="preserve"> Спецификација предмета </w:t>
      </w:r>
    </w:p>
    <w:p w:rsidR="00E642AD" w:rsidRDefault="00E642AD" w:rsidP="00E642AD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280E27">
              <w:rPr>
                <w:b/>
                <w:bCs/>
                <w:lang w:val="sr-Cyrl-CS"/>
              </w:rPr>
              <w:t>Студијски програм:</w:t>
            </w:r>
            <w:r w:rsidRPr="00280E27">
              <w:rPr>
                <w:b/>
                <w:bCs/>
                <w:lang w:val="sr-Latn-RS"/>
              </w:rPr>
              <w:t xml:space="preserve"> </w:t>
            </w:r>
            <w:r w:rsidR="00310C9F" w:rsidRPr="00310C9F">
              <w:rPr>
                <w:bCs/>
                <w:lang w:val="ru-RU"/>
              </w:rPr>
              <w:t>ОАС – образовање васпитача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>Назив предмета</w:t>
            </w:r>
            <w:r w:rsidRPr="00280E27">
              <w:rPr>
                <w:bCs/>
                <w:lang w:val="sr-Cyrl-CS"/>
              </w:rPr>
              <w:t xml:space="preserve">: Методика </w:t>
            </w:r>
            <w:r w:rsidRPr="00280E27">
              <w:t>физичког васпитања</w:t>
            </w:r>
            <w:r w:rsidRPr="00280E27">
              <w:rPr>
                <w:lang w:val="sr-Cyrl-CS"/>
              </w:rPr>
              <w:t xml:space="preserve"> </w:t>
            </w:r>
            <w:r w:rsidRPr="00280E27">
              <w:rPr>
                <w:bCs/>
              </w:rPr>
              <w:t>II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280E27">
              <w:rPr>
                <w:b/>
                <w:bCs/>
                <w:lang w:val="sr-Cyrl-CS"/>
              </w:rPr>
              <w:t>Наставник</w:t>
            </w:r>
            <w:r w:rsidRPr="00280E27">
              <w:rPr>
                <w:b/>
                <w:bCs/>
              </w:rPr>
              <w:t>/наставници</w:t>
            </w:r>
            <w:r w:rsidRPr="00280E27">
              <w:rPr>
                <w:b/>
                <w:bCs/>
                <w:lang w:val="sr-Cyrl-CS"/>
              </w:rPr>
              <w:t>:</w:t>
            </w:r>
            <w:r w:rsidRPr="00280E27">
              <w:rPr>
                <w:b/>
                <w:bCs/>
                <w:lang w:val="sr-Latn-RS"/>
              </w:rPr>
              <w:t xml:space="preserve"> </w:t>
            </w:r>
            <w:r w:rsidR="00F45028" w:rsidRPr="00280E27">
              <w:rPr>
                <w:bCs/>
              </w:rPr>
              <w:t xml:space="preserve">Пелемиш </w:t>
            </w:r>
            <w:r w:rsidRPr="00280E27">
              <w:rPr>
                <w:bCs/>
              </w:rPr>
              <w:t>Владан</w:t>
            </w:r>
            <w:r w:rsidR="003C3B94">
              <w:rPr>
                <w:bCs/>
                <w:lang w:val="sr-Cyrl-RS"/>
              </w:rPr>
              <w:t>, Којић Филип</w:t>
            </w:r>
            <w:r w:rsidRPr="00280E27">
              <w:rPr>
                <w:b/>
                <w:bCs/>
              </w:rPr>
              <w:t xml:space="preserve"> 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Статус предмета: </w:t>
            </w:r>
            <w:r w:rsidR="00280E27" w:rsidRPr="00280E27">
              <w:rPr>
                <w:bCs/>
                <w:lang w:val="sr-Cyrl-CS"/>
              </w:rPr>
              <w:t>обавезни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Број ЕСПБ: </w:t>
            </w:r>
            <w:r w:rsidRPr="00280E27">
              <w:rPr>
                <w:bCs/>
                <w:lang w:val="sr-Cyrl-CS"/>
              </w:rPr>
              <w:t>7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0C" w:rsidRDefault="00E642AD" w:rsidP="00485C0C">
            <w:pPr>
              <w:tabs>
                <w:tab w:val="left" w:pos="567"/>
              </w:tabs>
              <w:spacing w:after="60"/>
              <w:rPr>
                <w:bCs/>
                <w:lang w:val="sr-Cyrl-RS" w:eastAsia="en-US"/>
              </w:rPr>
            </w:pPr>
            <w:r w:rsidRPr="00280E27">
              <w:rPr>
                <w:b/>
                <w:bCs/>
                <w:lang w:val="sr-Cyrl-CS"/>
              </w:rPr>
              <w:t xml:space="preserve">Услов: </w:t>
            </w:r>
            <w:proofErr w:type="spellStart"/>
            <w:r w:rsidR="00485C0C">
              <w:rPr>
                <w:bCs/>
              </w:rPr>
              <w:t>Све</w:t>
            </w:r>
            <w:proofErr w:type="spellEnd"/>
            <w:r w:rsidR="00485C0C">
              <w:rPr>
                <w:bCs/>
              </w:rPr>
              <w:t xml:space="preserve"> о </w:t>
            </w:r>
            <w:proofErr w:type="spellStart"/>
            <w:r w:rsidR="00485C0C">
              <w:rPr>
                <w:bCs/>
              </w:rPr>
              <w:t>условности</w:t>
            </w:r>
            <w:proofErr w:type="spellEnd"/>
            <w:r w:rsidR="00485C0C">
              <w:rPr>
                <w:bCs/>
              </w:rPr>
              <w:t xml:space="preserve"> </w:t>
            </w:r>
            <w:proofErr w:type="spellStart"/>
            <w:r w:rsidR="00485C0C">
              <w:rPr>
                <w:bCs/>
              </w:rPr>
              <w:t>видети</w:t>
            </w:r>
            <w:proofErr w:type="spellEnd"/>
            <w:r w:rsidR="00485C0C">
              <w:rPr>
                <w:bCs/>
              </w:rPr>
              <w:t xml:space="preserve"> у </w:t>
            </w:r>
            <w:proofErr w:type="spellStart"/>
            <w:r w:rsidR="00485C0C">
              <w:rPr>
                <w:bCs/>
              </w:rPr>
              <w:t>Режиму</w:t>
            </w:r>
            <w:proofErr w:type="spellEnd"/>
            <w:r w:rsidR="00485C0C">
              <w:rPr>
                <w:bCs/>
              </w:rPr>
              <w:t xml:space="preserve"> </w:t>
            </w:r>
            <w:proofErr w:type="spellStart"/>
            <w:r w:rsidR="00485C0C">
              <w:rPr>
                <w:bCs/>
              </w:rPr>
              <w:t>студија</w:t>
            </w:r>
            <w:proofErr w:type="spellEnd"/>
            <w:r w:rsidR="00485C0C">
              <w:rPr>
                <w:bCs/>
              </w:rPr>
              <w:t>:</w:t>
            </w:r>
          </w:p>
          <w:p w:rsidR="00E642AD" w:rsidRPr="00280E27" w:rsidRDefault="00485C0C" w:rsidP="00485C0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hyperlink r:id="rId4" w:history="1">
              <w:r>
                <w:rPr>
                  <w:rStyle w:val="Hyperlink"/>
                  <w:bCs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>Циљ предмета</w:t>
            </w:r>
          </w:p>
          <w:p w:rsidR="00E642AD" w:rsidRPr="00280E27" w:rsidRDefault="00E642AD" w:rsidP="00280E27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280E27">
              <w:rPr>
                <w:lang w:val="sr-Cyrl-CS"/>
              </w:rPr>
              <w:t>К</w:t>
            </w:r>
            <w:r w:rsidRPr="00280E27">
              <w:t>онкретизација сазнања стечених у курсу</w:t>
            </w:r>
            <w:r w:rsidRPr="00280E27">
              <w:rPr>
                <w:lang w:val="sr-Cyrl-CS"/>
              </w:rPr>
              <w:t xml:space="preserve"> </w:t>
            </w:r>
            <w:r w:rsidRPr="00280E27">
              <w:rPr>
                <w:bCs/>
              </w:rPr>
              <w:t>I</w:t>
            </w:r>
            <w:r w:rsidRPr="00280E27">
              <w:t xml:space="preserve"> и почетак</w:t>
            </w:r>
            <w:r w:rsidRPr="00280E27">
              <w:rPr>
                <w:lang w:val="sr-Cyrl-CS"/>
              </w:rPr>
              <w:t xml:space="preserve"> </w:t>
            </w:r>
            <w:r w:rsidRPr="00280E27">
              <w:t>оспособљавања студената за непосредан рад са децом</w:t>
            </w:r>
            <w:r w:rsidRPr="00280E27">
              <w:rPr>
                <w:lang w:val="sr-Cyrl-CS"/>
              </w:rPr>
              <w:t xml:space="preserve">; </w:t>
            </w:r>
            <w:r w:rsidRPr="00280E27">
              <w:t>да студенти евалуационим приступима и поступцима, сукцесивно прате и анализирају ток активности;</w:t>
            </w:r>
            <w:r w:rsidRPr="00280E27">
              <w:rPr>
                <w:lang w:val="sr-Cyrl-CS"/>
              </w:rPr>
              <w:t xml:space="preserve"> </w:t>
            </w:r>
            <w:r w:rsidRPr="00280E27">
              <w:rPr>
                <w:lang w:val="ru-RU"/>
              </w:rPr>
              <w:t>да студенти добију повратне информације о ефектима примењених физичких активно</w:t>
            </w:r>
            <w:r w:rsidRPr="00280E27">
              <w:rPr>
                <w:lang w:val="sr-Cyrl-CS"/>
              </w:rPr>
              <w:t>с</w:t>
            </w:r>
            <w:r w:rsidRPr="00280E27">
              <w:rPr>
                <w:lang w:val="ru-RU"/>
              </w:rPr>
              <w:t xml:space="preserve">ти  у циљу њиховог побољшања,  контролисања и </w:t>
            </w:r>
            <w:r w:rsidRPr="00280E27">
              <w:rPr>
                <w:lang w:val="sr-Cyrl-CS"/>
              </w:rPr>
              <w:t>усавршавања</w:t>
            </w:r>
            <w:r w:rsidRPr="00280E27">
              <w:rPr>
                <w:lang w:val="ru-RU"/>
              </w:rPr>
              <w:t xml:space="preserve">  програма; да студенти развију основне вештине које ће користити у пројектним активностима где је ф.васпитање окосница других васпитних области.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Исход предмета </w:t>
            </w:r>
          </w:p>
          <w:p w:rsidR="00E642AD" w:rsidRPr="00280E27" w:rsidRDefault="00E642AD" w:rsidP="00280E27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280E27">
              <w:rPr>
                <w:lang w:val="sr-Cyrl-CS"/>
              </w:rPr>
              <w:t>Оспособљавање студената за самостално обављање рада васпитача, за критичко преиспитивање сопствене праксе и евалуацију резултата.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>Садржај предмета</w:t>
            </w:r>
          </w:p>
          <w:p w:rsidR="00E642AD" w:rsidRPr="00280E27" w:rsidRDefault="00E642AD" w:rsidP="00280E27">
            <w:pPr>
              <w:jc w:val="both"/>
              <w:rPr>
                <w:i/>
                <w:iCs/>
                <w:lang w:val="sr-Cyrl-CS"/>
              </w:rPr>
            </w:pPr>
            <w:r w:rsidRPr="00280E27">
              <w:rPr>
                <w:i/>
                <w:iCs/>
                <w:lang w:val="sr-Cyrl-CS"/>
              </w:rPr>
              <w:t xml:space="preserve">Теоријска настава </w:t>
            </w:r>
          </w:p>
          <w:p w:rsidR="00E642AD" w:rsidRPr="00280E27" w:rsidRDefault="00E642AD" w:rsidP="00280E27">
            <w:pPr>
              <w:jc w:val="both"/>
              <w:rPr>
                <w:i/>
                <w:iCs/>
                <w:lang w:val="sr-Cyrl-CS"/>
              </w:rPr>
            </w:pPr>
            <w:r w:rsidRPr="00280E27">
              <w:rPr>
                <w:bCs/>
                <w:lang w:val="ru-RU"/>
              </w:rPr>
              <w:t xml:space="preserve">Реализација и контрола физичких активности деце предшколског узраста. </w:t>
            </w:r>
            <w:r w:rsidRPr="00280E27">
              <w:rPr>
                <w:lang w:val="ru-RU"/>
              </w:rPr>
              <w:t xml:space="preserve">Опште и индивидуално физичко оптерећење деце на активностима из физичког васпитања. </w:t>
            </w:r>
            <w:r w:rsidRPr="00280E27">
              <w:rPr>
                <w:lang w:val="sl-SI"/>
              </w:rPr>
              <w:t>Оцена моторних активности у формама рада</w:t>
            </w:r>
            <w:r w:rsidR="00F45028" w:rsidRPr="00280E27">
              <w:rPr>
                <w:bCs/>
                <w:color w:val="000000"/>
              </w:rPr>
              <w:t>.</w:t>
            </w:r>
            <w:r w:rsidRPr="00280E27">
              <w:rPr>
                <w:bCs/>
                <w:color w:val="000000"/>
                <w:lang w:val="sr-Cyrl-CS"/>
              </w:rPr>
              <w:t xml:space="preserve"> </w:t>
            </w:r>
            <w:r w:rsidR="00F45028" w:rsidRPr="00280E27">
              <w:rPr>
                <w:bCs/>
                <w:color w:val="000000"/>
              </w:rPr>
              <w:t xml:space="preserve">Посматрање, </w:t>
            </w:r>
            <w:r w:rsidRPr="00280E27">
              <w:rPr>
                <w:bCs/>
                <w:color w:val="000000"/>
              </w:rPr>
              <w:t>процена, анализа и оцена стања  физичког васпитања</w:t>
            </w:r>
            <w:r w:rsidRPr="00280E27">
              <w:rPr>
                <w:bCs/>
                <w:color w:val="000000"/>
                <w:lang w:val="sr-Cyrl-CS"/>
              </w:rPr>
              <w:t>.</w:t>
            </w:r>
            <w:r w:rsidR="00F45028" w:rsidRPr="00280E27">
              <w:rPr>
                <w:bCs/>
                <w:color w:val="000000"/>
              </w:rPr>
              <w:t xml:space="preserve"> </w:t>
            </w:r>
            <w:r w:rsidRPr="00280E27">
              <w:rPr>
                <w:lang w:val="sl-SI"/>
              </w:rPr>
              <w:t>О</w:t>
            </w:r>
            <w:r w:rsidRPr="00280E27">
              <w:rPr>
                <w:lang w:val="sr-Cyrl-CS"/>
              </w:rPr>
              <w:t xml:space="preserve">рганизација </w:t>
            </w:r>
            <w:r w:rsidRPr="00280E27">
              <w:rPr>
                <w:rStyle w:val="Heading1Char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физичког васпитања у предшколској установи.</w:t>
            </w:r>
            <w:r w:rsidRPr="00280E27">
              <w:rPr>
                <w:rStyle w:val="Heading1Char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80E27">
              <w:rPr>
                <w:iCs/>
                <w:lang w:val="sr-Cyrl-CS"/>
              </w:rPr>
              <w:t xml:space="preserve">Документација физичког васпитања </w:t>
            </w:r>
            <w:r w:rsidRPr="00280E27">
              <w:rPr>
                <w:iCs/>
                <w:lang w:val="sl-SI"/>
              </w:rPr>
              <w:t>у предшкол</w:t>
            </w:r>
            <w:r w:rsidRPr="00280E27">
              <w:rPr>
                <w:iCs/>
                <w:lang w:val="sr-Cyrl-CS"/>
              </w:rPr>
              <w:t>с</w:t>
            </w:r>
            <w:r w:rsidRPr="00280E27">
              <w:rPr>
                <w:iCs/>
                <w:lang w:val="sl-SI"/>
              </w:rPr>
              <w:t>кој у</w:t>
            </w:r>
            <w:r w:rsidRPr="00280E27">
              <w:rPr>
                <w:iCs/>
                <w:lang w:val="sr-Cyrl-CS"/>
              </w:rPr>
              <w:t>с</w:t>
            </w:r>
            <w:r w:rsidRPr="00280E27">
              <w:rPr>
                <w:iCs/>
                <w:lang w:val="sl-SI"/>
              </w:rPr>
              <w:t>танови</w:t>
            </w:r>
            <w:r w:rsidRPr="00280E27">
              <w:rPr>
                <w:iCs/>
                <w:lang w:val="sr-Cyrl-CS"/>
              </w:rPr>
              <w:t xml:space="preserve">. </w:t>
            </w:r>
            <w:r w:rsidRPr="00280E27">
              <w:rPr>
                <w:i/>
                <w:iCs/>
                <w:lang w:val="sr-Cyrl-CS"/>
              </w:rPr>
              <w:t xml:space="preserve"> </w:t>
            </w:r>
          </w:p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E642AD" w:rsidRPr="00280E27" w:rsidRDefault="00E642AD" w:rsidP="00280E27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280E27">
              <w:rPr>
                <w:bCs/>
                <w:color w:val="000000"/>
                <w:lang w:val="sr-Cyrl-CS"/>
              </w:rPr>
              <w:t>Методичко-педагошка анализа усмерене, јутарње, слободне активности из физ. васпитања у предшколској установи. Мониторинг контроле физ. васпитања у предшколској установи.</w:t>
            </w:r>
            <w:r w:rsidRPr="00280E27">
              <w:rPr>
                <w:b/>
                <w:lang w:val="sr-Cyrl-CS"/>
              </w:rPr>
              <w:t xml:space="preserve"> </w:t>
            </w:r>
            <w:r w:rsidRPr="00280E27">
              <w:rPr>
                <w:lang w:val="sr-Cyrl-CS"/>
              </w:rPr>
              <w:t>Мерење оптерећење и ангажованост деце на активностима из физ. васпитања. М</w:t>
            </w:r>
            <w:r w:rsidRPr="00280E27">
              <w:rPr>
                <w:lang w:val="ru-RU"/>
              </w:rPr>
              <w:t xml:space="preserve">ониторинг физ. спремности предшколске деце. </w:t>
            </w:r>
            <w:r w:rsidRPr="00280E27">
              <w:rPr>
                <w:bCs/>
                <w:color w:val="000000"/>
                <w:lang w:val="sr-Cyrl-CS"/>
              </w:rPr>
              <w:t xml:space="preserve">Евалуација </w:t>
            </w:r>
            <w:r w:rsidRPr="00280E27">
              <w:rPr>
                <w:bCs/>
                <w:color w:val="000000"/>
              </w:rPr>
              <w:t>физ</w:t>
            </w:r>
            <w:r w:rsidRPr="00280E27">
              <w:rPr>
                <w:bCs/>
                <w:color w:val="000000"/>
                <w:lang w:val="sr-Cyrl-CS"/>
              </w:rPr>
              <w:t>.</w:t>
            </w:r>
            <w:r w:rsidRPr="00280E27">
              <w:rPr>
                <w:bCs/>
                <w:color w:val="000000"/>
              </w:rPr>
              <w:t xml:space="preserve"> васпитања и чување податак</w:t>
            </w:r>
            <w:r w:rsidRPr="00280E27">
              <w:rPr>
                <w:bCs/>
                <w:color w:val="000000"/>
                <w:lang w:val="sr-Cyrl-CS"/>
              </w:rPr>
              <w:t>а.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Литература </w:t>
            </w:r>
          </w:p>
          <w:p w:rsidR="003C3B94" w:rsidRDefault="003C3B94" w:rsidP="003C3B94">
            <w:pPr>
              <w:widowControl/>
              <w:autoSpaceDE/>
              <w:autoSpaceDN/>
              <w:adjustRightInd/>
              <w:jc w:val="both"/>
            </w:pPr>
            <w:r w:rsidRPr="00216517">
              <w:t xml:space="preserve">Џиновић-Којић, Д. (2023). </w:t>
            </w:r>
            <w:r w:rsidRPr="00216517">
              <w:rPr>
                <w:i/>
              </w:rPr>
              <w:t>Иновативни програми у физичком васпитању деце</w:t>
            </w:r>
            <w:r w:rsidRPr="00216517">
              <w:t>,</w:t>
            </w:r>
            <w:r w:rsidRPr="00216517">
              <w:rPr>
                <w:spacing w:val="1"/>
              </w:rPr>
              <w:t xml:space="preserve"> </w:t>
            </w:r>
            <w:r w:rsidRPr="00216517">
              <w:t>Београд:</w:t>
            </w:r>
            <w:r w:rsidRPr="00216517">
              <w:rPr>
                <w:spacing w:val="-1"/>
              </w:rPr>
              <w:t xml:space="preserve"> </w:t>
            </w:r>
            <w:r w:rsidRPr="00216517">
              <w:t>Драслар лист.</w:t>
            </w:r>
          </w:p>
          <w:p w:rsidR="003C3B94" w:rsidRPr="00636EF5" w:rsidRDefault="003C3B94" w:rsidP="003C3B94">
            <w:pPr>
              <w:rPr>
                <w:lang w:val="sr-Cyrl-RS"/>
              </w:rPr>
            </w:pPr>
            <w:r w:rsidRPr="00577344">
              <w:rPr>
                <w:bCs/>
              </w:rPr>
              <w:t>Џиновић</w:t>
            </w:r>
            <w:r w:rsidRPr="00577344">
              <w:rPr>
                <w:bCs/>
                <w:lang w:val="sr-Cyrl-RS"/>
              </w:rPr>
              <w:t>, Д.;</w:t>
            </w:r>
            <w:r w:rsidRPr="00577344">
              <w:rPr>
                <w:bCs/>
              </w:rPr>
              <w:t xml:space="preserve"> Којић</w:t>
            </w:r>
            <w:r w:rsidRPr="00577344">
              <w:rPr>
                <w:bCs/>
                <w:lang w:val="sr-Cyrl-RS"/>
              </w:rPr>
              <w:t>, Ф.:</w:t>
            </w:r>
            <w:r w:rsidRPr="00577344">
              <w:rPr>
                <w:bCs/>
              </w:rPr>
              <w:t xml:space="preserve"> </w:t>
            </w:r>
            <w:r w:rsidRPr="00577344">
              <w:rPr>
                <w:color w:val="000000"/>
              </w:rPr>
              <w:t>(</w:t>
            </w:r>
            <w:r>
              <w:rPr>
                <w:lang w:val="sr-Cyrl-CS"/>
              </w:rPr>
              <w:t>2022</w:t>
            </w:r>
            <w:r w:rsidRPr="00577344">
              <w:rPr>
                <w:color w:val="000000"/>
                <w:lang w:val="sr-Cyrl-CS"/>
              </w:rPr>
              <w:t xml:space="preserve">). </w:t>
            </w:r>
            <w:r>
              <w:rPr>
                <w:lang w:val="sr-Cyrl-RS"/>
              </w:rPr>
              <w:t>О</w:t>
            </w:r>
            <w:r w:rsidRPr="00925E01">
              <w:rPr>
                <w:lang w:val="sr-Cyrl-RS"/>
              </w:rPr>
              <w:t>д игре до здравља</w:t>
            </w:r>
            <w:r>
              <w:rPr>
                <w:lang w:val="sr-Cyrl-RS"/>
              </w:rPr>
              <w:t xml:space="preserve"> </w:t>
            </w:r>
            <w:r w:rsidRPr="00925E01">
              <w:rPr>
                <w:lang w:val="sr-Cyrl-RS"/>
              </w:rPr>
              <w:t xml:space="preserve"> (допуњено и измењено издање) </w:t>
            </w:r>
            <w:r w:rsidRPr="00577344">
              <w:t>Београд:</w:t>
            </w:r>
            <w:r w:rsidRPr="00577344">
              <w:rPr>
                <w:spacing w:val="-1"/>
              </w:rPr>
              <w:t xml:space="preserve"> </w:t>
            </w:r>
            <w:r w:rsidRPr="00577344">
              <w:t>Драслар лист</w:t>
            </w:r>
            <w:r>
              <w:rPr>
                <w:lang w:val="sr-Cyrl-RS"/>
              </w:rPr>
              <w:t>.</w:t>
            </w:r>
          </w:p>
          <w:p w:rsidR="003C3B94" w:rsidRPr="00E4403E" w:rsidRDefault="003C3B94" w:rsidP="003C3B94">
            <w:pPr>
              <w:jc w:val="both"/>
              <w:rPr>
                <w:lang w:val="sr-Cyrl-RS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</w:t>
            </w:r>
            <w:r w:rsidRPr="00E4403E">
              <w:rPr>
                <w:rStyle w:val="hps"/>
                <w:lang w:val="sr-Cyrl-RS"/>
              </w:rPr>
              <w:t>(2019).</w:t>
            </w:r>
            <w:r w:rsidRPr="00E4403E">
              <w:rPr>
                <w:rStyle w:val="hps"/>
                <w:i/>
                <w:lang w:val="sr-Cyrl-RS"/>
              </w:rPr>
              <w:t xml:space="preserve"> П</w:t>
            </w:r>
            <w:r w:rsidRPr="00E4403E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E4403E">
              <w:t>Београд</w:t>
            </w:r>
            <w:r w:rsidRPr="00E4403E">
              <w:rPr>
                <w:lang w:val="sr-Cyrl-RS"/>
              </w:rPr>
              <w:t>.</w:t>
            </w:r>
          </w:p>
          <w:p w:rsidR="003C3B94" w:rsidRPr="00E4403E" w:rsidRDefault="003C3B94" w:rsidP="003C3B94">
            <w:pPr>
              <w:jc w:val="both"/>
              <w:rPr>
                <w:b/>
                <w:bCs/>
                <w:lang w:val="sr-Cyrl-RS"/>
              </w:rPr>
            </w:pPr>
            <w:r w:rsidRPr="00E4403E">
              <w:rPr>
                <w:lang w:val="sl-SI"/>
              </w:rPr>
              <w:t>Џиновић</w:t>
            </w:r>
            <w:r>
              <w:rPr>
                <w:lang w:val="sr-Cyrl-RS"/>
              </w:rPr>
              <w:t>, Д.; Пелемиш, В.:</w:t>
            </w:r>
            <w:r w:rsidRPr="00E4403E">
              <w:rPr>
                <w:color w:val="000000"/>
              </w:rPr>
              <w:t xml:space="preserve"> </w:t>
            </w:r>
            <w:r w:rsidRPr="00E4403E">
              <w:t>(</w:t>
            </w:r>
            <w:r w:rsidRPr="00E4403E">
              <w:rPr>
                <w:lang w:val="sr-Cyrl-CS"/>
              </w:rPr>
              <w:t>2016)</w:t>
            </w:r>
            <w:r w:rsidRPr="00E4403E">
              <w:rPr>
                <w:lang w:val="ru-RU"/>
              </w:rPr>
              <w:t xml:space="preserve">. </w:t>
            </w:r>
            <w:r w:rsidRPr="00E4403E">
              <w:rPr>
                <w:bCs/>
                <w:i/>
                <w:lang w:val="sr-Cyrl-CS"/>
              </w:rPr>
              <w:t>Мониторинг физичког васпитања</w:t>
            </w:r>
            <w:r w:rsidRPr="00E4403E">
              <w:rPr>
                <w:bCs/>
                <w:lang w:val="sr-Cyrl-CS"/>
              </w:rPr>
              <w:t xml:space="preserve"> деце, Београд: Драслар </w:t>
            </w:r>
            <w:r w:rsidRPr="00E4403E">
              <w:rPr>
                <w:lang w:val="sr-Cyrl-CS"/>
              </w:rPr>
              <w:t>партнер.</w:t>
            </w:r>
          </w:p>
          <w:p w:rsidR="003C3B94" w:rsidRDefault="003C3B94" w:rsidP="003C3B94">
            <w:pPr>
              <w:jc w:val="both"/>
              <w:rPr>
                <w:lang w:val="ru-RU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(</w:t>
            </w:r>
            <w:r w:rsidRPr="00E4403E">
              <w:rPr>
                <w:color w:val="000000"/>
                <w:lang w:val="sr-Cyrl-CS"/>
              </w:rPr>
              <w:t xml:space="preserve">2011). </w:t>
            </w:r>
            <w:r w:rsidRPr="00E4403E">
              <w:rPr>
                <w:lang w:val="sl-SI"/>
              </w:rPr>
              <w:t xml:space="preserve"> </w:t>
            </w:r>
            <w:r w:rsidRPr="00E4403E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деце, </w:t>
            </w:r>
            <w:r w:rsidRPr="00E4403E">
              <w:rPr>
                <w:color w:val="000000"/>
                <w:lang w:val="sr-Cyrl-CS"/>
              </w:rPr>
              <w:t>Београд:</w:t>
            </w:r>
            <w:r w:rsidRPr="00E4403E">
              <w:rPr>
                <w:lang w:val="ru-RU"/>
              </w:rPr>
              <w:t xml:space="preserve"> </w:t>
            </w:r>
            <w:r w:rsidRPr="00E4403E">
              <w:rPr>
                <w:color w:val="000000"/>
                <w:lang w:val="sr-Cyrl-CS"/>
              </w:rPr>
              <w:t xml:space="preserve">Учитељски факултет, </w:t>
            </w:r>
            <w:r w:rsidRPr="00E4403E">
              <w:rPr>
                <w:lang w:val="ru-RU"/>
              </w:rPr>
              <w:t>стр. 19-231.</w:t>
            </w:r>
          </w:p>
          <w:p w:rsidR="003C3B94" w:rsidRPr="00577344" w:rsidRDefault="003C3B94" w:rsidP="003C3B94">
            <w:pPr>
              <w:pStyle w:val="Default"/>
              <w:rPr>
                <w:sz w:val="20"/>
                <w:szCs w:val="20"/>
                <w:lang w:val="sr-Cyrl-RS"/>
              </w:rPr>
            </w:pPr>
            <w:proofErr w:type="spellStart"/>
            <w:r w:rsidRPr="00577344">
              <w:rPr>
                <w:bCs/>
                <w:sz w:val="20"/>
                <w:szCs w:val="20"/>
              </w:rPr>
              <w:t>Џиновић</w:t>
            </w:r>
            <w:proofErr w:type="spellEnd"/>
            <w:r w:rsidRPr="00577344">
              <w:rPr>
                <w:bCs/>
                <w:sz w:val="20"/>
                <w:szCs w:val="20"/>
                <w:lang w:val="sr-Cyrl-RS"/>
              </w:rPr>
              <w:t>, Д.;</w:t>
            </w:r>
            <w:r w:rsidRPr="0057734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77344">
              <w:rPr>
                <w:bCs/>
                <w:sz w:val="20"/>
                <w:szCs w:val="20"/>
              </w:rPr>
              <w:t>Којић</w:t>
            </w:r>
            <w:proofErr w:type="spellEnd"/>
            <w:r w:rsidRPr="00577344">
              <w:rPr>
                <w:bCs/>
                <w:sz w:val="20"/>
                <w:szCs w:val="20"/>
                <w:lang w:val="sr-Cyrl-RS"/>
              </w:rPr>
              <w:t>, Ф.:</w:t>
            </w:r>
            <w:r w:rsidRPr="00577344">
              <w:rPr>
                <w:bCs/>
                <w:sz w:val="20"/>
                <w:szCs w:val="20"/>
              </w:rPr>
              <w:t xml:space="preserve"> </w:t>
            </w:r>
            <w:r w:rsidRPr="00577344">
              <w:rPr>
                <w:sz w:val="20"/>
                <w:szCs w:val="20"/>
              </w:rPr>
              <w:t>(</w:t>
            </w:r>
            <w:r w:rsidRPr="00577344">
              <w:rPr>
                <w:sz w:val="20"/>
                <w:szCs w:val="20"/>
                <w:lang w:val="sr-Cyrl-CS"/>
              </w:rPr>
              <w:t xml:space="preserve">2023).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Физичко</w:t>
            </w:r>
            <w:proofErr w:type="spellEnd"/>
            <w:r w:rsidRPr="00636EF5">
              <w:rPr>
                <w:bCs/>
                <w:i/>
                <w:sz w:val="20"/>
                <w:szCs w:val="20"/>
              </w:rPr>
              <w:t xml:space="preserve"> и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здравствено</w:t>
            </w:r>
            <w:proofErr w:type="spellEnd"/>
            <w:r w:rsidRPr="00636EF5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васпитање</w:t>
            </w:r>
            <w:proofErr w:type="spellEnd"/>
            <w:r w:rsidRPr="00577344">
              <w:rPr>
                <w:bCs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577344">
              <w:rPr>
                <w:sz w:val="20"/>
                <w:szCs w:val="20"/>
              </w:rPr>
              <w:t>Београд</w:t>
            </w:r>
            <w:proofErr w:type="spellEnd"/>
            <w:r w:rsidRPr="00577344">
              <w:rPr>
                <w:sz w:val="20"/>
                <w:szCs w:val="20"/>
              </w:rPr>
              <w:t>:</w:t>
            </w:r>
            <w:r w:rsidRPr="0057734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77344">
              <w:rPr>
                <w:sz w:val="20"/>
                <w:szCs w:val="20"/>
              </w:rPr>
              <w:t>Драслар</w:t>
            </w:r>
            <w:proofErr w:type="spellEnd"/>
            <w:r w:rsidRPr="00577344">
              <w:rPr>
                <w:sz w:val="20"/>
                <w:szCs w:val="20"/>
              </w:rPr>
              <w:t xml:space="preserve"> </w:t>
            </w:r>
            <w:proofErr w:type="spellStart"/>
            <w:r w:rsidRPr="00577344">
              <w:rPr>
                <w:sz w:val="20"/>
                <w:szCs w:val="20"/>
              </w:rPr>
              <w:t>лист</w:t>
            </w:r>
            <w:proofErr w:type="spellEnd"/>
            <w:r>
              <w:rPr>
                <w:sz w:val="20"/>
                <w:szCs w:val="20"/>
                <w:lang w:val="sr-Cyrl-RS"/>
              </w:rPr>
              <w:t>.</w:t>
            </w:r>
          </w:p>
          <w:p w:rsidR="003C3B94" w:rsidRPr="00E4403E" w:rsidRDefault="003C3B94" w:rsidP="003C3B94">
            <w:pPr>
              <w:jc w:val="both"/>
              <w:rPr>
                <w:lang w:val="ru-RU"/>
              </w:rPr>
            </w:pPr>
            <w:r w:rsidRPr="00E4403E">
              <w:rPr>
                <w:lang w:val="sl-SI"/>
              </w:rPr>
              <w:t>Џиновић-Којић, Д.:</w:t>
            </w:r>
            <w:r w:rsidRPr="00E4403E">
              <w:rPr>
                <w:color w:val="000000"/>
              </w:rPr>
              <w:t xml:space="preserve"> (</w:t>
            </w:r>
            <w:r w:rsidRPr="00E4403E">
              <w:rPr>
                <w:color w:val="000000"/>
                <w:lang w:val="sr-Cyrl-CS"/>
              </w:rPr>
              <w:t xml:space="preserve">2011). </w:t>
            </w:r>
            <w:r w:rsidRPr="00E4403E">
              <w:rPr>
                <w:lang w:val="sl-SI"/>
              </w:rPr>
              <w:t xml:space="preserve"> </w:t>
            </w:r>
            <w:r w:rsidRPr="00E4403E">
              <w:rPr>
                <w:i/>
                <w:color w:val="000000"/>
                <w:lang w:val="sr-Cyrl-CS"/>
              </w:rPr>
              <w:t xml:space="preserve">Методика физичког васпитања предшколске дец-Практична припрема студената, </w:t>
            </w:r>
            <w:r>
              <w:rPr>
                <w:color w:val="000000"/>
                <w:lang w:val="sr-Cyrl-CS"/>
              </w:rPr>
              <w:t xml:space="preserve">Београд: Типографик </w:t>
            </w:r>
            <w:r w:rsidRPr="00E4403E">
              <w:rPr>
                <w:color w:val="000000"/>
                <w:lang w:val="sr-Cyrl-CS"/>
              </w:rPr>
              <w:t xml:space="preserve">Плус, </w:t>
            </w:r>
            <w:r w:rsidRPr="00E4403E">
              <w:rPr>
                <w:lang w:val="ru-RU"/>
              </w:rPr>
              <w:t>стр. 8-88.</w:t>
            </w:r>
          </w:p>
          <w:p w:rsidR="00E642AD" w:rsidRPr="00280E27" w:rsidRDefault="003C3B94" w:rsidP="003C3B94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E4403E">
              <w:rPr>
                <w:lang w:val="ru-RU"/>
              </w:rPr>
              <w:t>Јевтић, Б.; Радојевић, Ј.; Роперт, Р.:</w:t>
            </w:r>
            <w:r w:rsidRPr="00E4403E">
              <w:rPr>
                <w:iCs/>
                <w:lang w:val="sr-Cyrl-CS"/>
              </w:rPr>
              <w:t xml:space="preserve"> (</w:t>
            </w:r>
            <w:r w:rsidRPr="00E4403E">
              <w:t>ур</w:t>
            </w:r>
            <w:r w:rsidRPr="00E4403E">
              <w:rPr>
                <w:lang w:val="sr-Cyrl-CS"/>
              </w:rPr>
              <w:t>)</w:t>
            </w:r>
            <w:r w:rsidRPr="00E4403E">
              <w:t xml:space="preserve"> ( </w:t>
            </w:r>
            <w:r w:rsidRPr="00E4403E">
              <w:rPr>
                <w:iCs/>
                <w:lang w:val="sr-Cyrl-CS"/>
              </w:rPr>
              <w:t>(2011).</w:t>
            </w:r>
            <w:r w:rsidRPr="00E4403E">
              <w:rPr>
                <w:i/>
                <w:iCs/>
                <w:lang w:val="sr-Cyrl-CS"/>
              </w:rPr>
              <w:t xml:space="preserve"> </w:t>
            </w:r>
            <w:r w:rsidRPr="00E4403E">
              <w:rPr>
                <w:i/>
                <w:lang w:val="ru-RU"/>
              </w:rPr>
              <w:t>Дечији спорт од праксе до академске области</w:t>
            </w:r>
            <w:r w:rsidRPr="00E4403E">
              <w:rPr>
                <w:lang w:val="ru-RU"/>
              </w:rPr>
              <w:t xml:space="preserve">, Београд: Факултет спорта и физичког васпитања, стр. 93-104, 201-220.  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Број часова </w:t>
            </w:r>
            <w:r w:rsidRPr="00280E27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lang w:val="sr-Cyrl-CS"/>
              </w:rPr>
              <w:t xml:space="preserve">Теоријска настава: </w:t>
            </w:r>
            <w:r w:rsidRPr="00280E27">
              <w:rPr>
                <w:lang w:val="sr-Cyrl-CS"/>
              </w:rPr>
              <w:t>1</w:t>
            </w:r>
            <w:r w:rsidR="00F45028" w:rsidRPr="00280E27">
              <w:rPr>
                <w:lang w:val="sr-Cyrl-CS"/>
              </w:rPr>
              <w:t>,5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lang w:val="sr-Cyrl-CS"/>
              </w:rPr>
              <w:t xml:space="preserve">Практична настава: </w:t>
            </w:r>
            <w:r w:rsidR="00F45028" w:rsidRPr="00280E27">
              <w:rPr>
                <w:lang w:val="sr-Cyrl-CS"/>
              </w:rPr>
              <w:t>2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 xml:space="preserve">Методе извођења наставе  </w:t>
            </w:r>
            <w:r w:rsidRPr="00280E27">
              <w:rPr>
                <w:lang w:val="sr-Cyrl-CS"/>
              </w:rPr>
              <w:t>Иновативни модели рада који подразумевају: савремени приступ теоријским предавањима; пројектне активности; менторску наставу.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80E27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280E27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27" w:rsidRDefault="00280E27" w:rsidP="00280E27">
            <w:pPr>
              <w:tabs>
                <w:tab w:val="left" w:pos="567"/>
              </w:tabs>
              <w:spacing w:after="60" w:line="276" w:lineRule="auto"/>
              <w:rPr>
                <w:b/>
                <w:iCs/>
                <w:lang w:val="sr-Cyrl-RS" w:eastAsia="en-US"/>
              </w:rPr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27" w:rsidRDefault="00280E27" w:rsidP="00280E27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27" w:rsidRDefault="00280E27" w:rsidP="00280E27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E27" w:rsidRDefault="00280E27" w:rsidP="00280E27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280E27">
              <w:rPr>
                <w:bCs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18156C" w:rsidP="00280E27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  <w:r w:rsidR="00E642AD" w:rsidRPr="00280E27">
              <w:rPr>
                <w:bCs/>
                <w:lang w:val="sr-Cyrl-CS"/>
              </w:rPr>
              <w:t>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280E27">
              <w:rPr>
                <w:iCs/>
                <w:lang w:val="sr-Cyrl-CS"/>
              </w:rPr>
              <w:t>30</w:t>
            </w: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80E27">
              <w:rPr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E642AD" w:rsidRPr="00280E27" w:rsidTr="00280E27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80E27">
              <w:rPr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2AD" w:rsidRPr="00280E27" w:rsidRDefault="00E642AD" w:rsidP="00280E2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24CCD" w:rsidRDefault="00B24CCD" w:rsidP="00E642AD"/>
    <w:sectPr w:rsidR="00B24CCD" w:rsidSect="0096674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ADF"/>
    <w:rsid w:val="00063ADF"/>
    <w:rsid w:val="0018156C"/>
    <w:rsid w:val="001C12C1"/>
    <w:rsid w:val="00280E27"/>
    <w:rsid w:val="00310C9F"/>
    <w:rsid w:val="003C3B94"/>
    <w:rsid w:val="003E7EE7"/>
    <w:rsid w:val="004522C0"/>
    <w:rsid w:val="00485C0C"/>
    <w:rsid w:val="007E5C1A"/>
    <w:rsid w:val="00AA11EC"/>
    <w:rsid w:val="00B24CCD"/>
    <w:rsid w:val="00BE095B"/>
    <w:rsid w:val="00E344D0"/>
    <w:rsid w:val="00E642AD"/>
    <w:rsid w:val="00F4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C5C307-DB8D-4E6F-B431-E62EDF18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2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1C12C1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NormalWebChar">
    <w:name w:val="Normal (Web) Char"/>
    <w:basedOn w:val="DefaultParagraphFont"/>
    <w:link w:val="NormalWeb"/>
    <w:rsid w:val="001C12C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rsid w:val="001C12C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ps">
    <w:name w:val="hps"/>
    <w:basedOn w:val="DefaultParagraphFont"/>
    <w:uiPriority w:val="99"/>
    <w:rsid w:val="007E5C1A"/>
  </w:style>
  <w:style w:type="paragraph" w:customStyle="1" w:styleId="Default">
    <w:name w:val="Default"/>
    <w:rsid w:val="003C3B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485C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Jelena Lukić</cp:lastModifiedBy>
  <cp:revision>3</cp:revision>
  <dcterms:created xsi:type="dcterms:W3CDTF">2024-01-22T14:50:00Z</dcterms:created>
  <dcterms:modified xsi:type="dcterms:W3CDTF">2024-02-26T12:35:00Z</dcterms:modified>
</cp:coreProperties>
</file>